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B1F204" w14:paraId="24063B43" wp14:textId="49AB504D">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571st Meeting of the Connecticut Entomology Society </w:t>
      </w:r>
    </w:p>
    <w:p xmlns:wp14="http://schemas.microsoft.com/office/word/2010/wordml" w:rsidP="5FB1F204" w14:paraId="7AA968D6" wp14:textId="7D5598B0">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September 16th, 2022</w:t>
      </w:r>
    </w:p>
    <w:p xmlns:wp14="http://schemas.microsoft.com/office/word/2010/wordml" w:rsidP="5FB1F204" w14:paraId="6A42415B" wp14:textId="637E88BF">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Zoom</w:t>
      </w:r>
    </w:p>
    <w:p xmlns:wp14="http://schemas.microsoft.com/office/word/2010/wordml" w:rsidP="5FB1F204" w14:paraId="1003C881" wp14:textId="48B6E80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Members: </w:t>
      </w:r>
    </w:p>
    <w:p xmlns:wp14="http://schemas.microsoft.com/office/word/2010/wordml" w:rsidP="5FB1F204" w14:paraId="0CF4A2F4" wp14:textId="382BA990">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Guests: </w:t>
      </w:r>
    </w:p>
    <w:p w:rsidR="7C119F8F" w:rsidP="5FB1F204" w:rsidRDefault="7C119F8F" w14:paraId="59B99661" w14:textId="56156B7B">
      <w:pPr>
        <w:pStyle w:val="Normal"/>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C0EFD97" wp14:textId="053EB76C">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xmlns:wp14="http://schemas.microsoft.com/office/word/2010/wordml" w:rsidP="5FB1F204" w14:paraId="71AF6A5A" wp14:textId="5A932722">
      <w:pPr>
        <w:spacing w:after="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55E4C67F" wp14:textId="68C8D44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xmlns:wp14="http://schemas.microsoft.com/office/word/2010/wordml" w:rsidP="5FB1F204" w14:paraId="083A03E9" wp14:textId="63FF5E9D">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-Meeting called to order at 19:30 by Vice President Matt Nochisaki.</w:t>
      </w:r>
    </w:p>
    <w:p xmlns:wp14="http://schemas.microsoft.com/office/word/2010/wordml" w:rsidP="5FB1F204" w14:paraId="216AC154" wp14:textId="1CE294AF">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79739698" wp14:textId="645037A1">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P="5FB1F204" w14:paraId="65AC7B91" wp14:textId="076CF244">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-Rich Cowles has taken over the treasurer’s duties from Mike </w:t>
      </w: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Montogomery</w:t>
      </w:r>
      <w:r w:rsidRPr="5FB1F204" w:rsidR="5FB1F20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5FB1F204" w:rsidP="5FB1F204" w:rsidRDefault="5FB1F204" w14:paraId="5EB96633" w14:textId="07BF1D9D">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3B606F88" wp14:textId="60C12279">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Old Business:</w:t>
      </w:r>
    </w:p>
    <w:p w:rsidR="7C119F8F" w:rsidP="5FB1F204" w:rsidRDefault="7C119F8F" w14:paraId="57AE713F" w14:textId="53C4C9C5">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-CES officers remain as they were nominated from last meeting. (Note to self: add this from previous meeting minutes.)</w:t>
      </w:r>
    </w:p>
    <w:p xmlns:wp14="http://schemas.microsoft.com/office/word/2010/wordml" w:rsidP="5FB1F204" w14:paraId="7F3E98C6" wp14:textId="5DFDF911">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66972406" wp14:textId="04CFB5E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2B272245" w:rsidP="5FB1F204" w:rsidRDefault="2B272245" w14:paraId="742CE1B0" w14:textId="62C0BEB1">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-Upcoming meetings are October 21 at UConn, November 18 at Yale, then the club will be on holiday break in December. </w:t>
      </w:r>
    </w:p>
    <w:p w:rsidR="5FB1F204" w:rsidP="5FB1F204" w:rsidRDefault="5FB1F204" w14:paraId="11485529" w14:textId="339BF74D">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13BD65A0" wp14:textId="7E610DAE">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xmlns:wp14="http://schemas.microsoft.com/office/word/2010/wordml" w:rsidP="5FB1F204" w14:paraId="2BE839ED" wp14:textId="01E23AF5">
      <w:pPr>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-Leonard Munstermann showcased a book. (Note: I can’t recall what it was, please let me know.)</w:t>
      </w:r>
    </w:p>
    <w:p w:rsidR="5FB1F204" w:rsidP="5FB1F204" w:rsidRDefault="5FB1F204" w14:paraId="41D47BCD" w14:textId="150A1956">
      <w:pPr>
        <w:pStyle w:val="Normal"/>
        <w:spacing w:after="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-VP Nochisaki has successfully bred click beetles! He also showcased some Pandora Sphynx Moths he’s been working with. </w:t>
      </w:r>
    </w:p>
    <w:p xmlns:wp14="http://schemas.microsoft.com/office/word/2010/wordml" w:rsidP="5FB1F204" w14:paraId="5AAB0733" wp14:textId="028DFE8A">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69B4A843" wp14:textId="38C9801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7C119F8F" w:rsidP="5FB1F204" w:rsidRDefault="7C119F8F" w14:paraId="75468159" w14:textId="6FE87D0C">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-Dr. James Dorey discussed bees in Fiji! He believes there are many species that are yet to be discovered in Oceania. One interesting conclusion that Dr. Dorey reached was that some bees one of the islands had increased due to humans arriving to the archipelago, not because of climate change. This means humans can have positive changes on bees, and those changes can be inferred as being very recent. </w:t>
      </w:r>
    </w:p>
    <w:p w:rsidR="5FB1F204" w:rsidP="5FB1F204" w:rsidRDefault="5FB1F204" w14:paraId="551216BF" w14:textId="3BD4CA6B">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5FB1F204" w14:paraId="25BB73E9" wp14:textId="001DCA54">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8:38pm.</w:t>
      </w:r>
    </w:p>
    <w:p xmlns:wp14="http://schemas.microsoft.com/office/word/2010/wordml" w:rsidP="5FB1F204" w14:paraId="5755D944" wp14:textId="79921D97">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FB1F204" w14:paraId="0AFEEC80" wp14:textId="3FF2CB62">
      <w:pPr>
        <w:spacing w:after="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b7e4b532449849e3">
        <w:r w:rsidRPr="5FB1F204" w:rsidR="5FB1F204">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5FB1F204" w:rsidR="5FB1F204">
        <w:rPr>
          <w:rFonts w:ascii="Arial" w:hAnsi="Arial" w:eastAsia="Arial" w:cs="Arial"/>
          <w:b w:val="1"/>
          <w:bCs w:val="1"/>
          <w:i w:val="0"/>
          <w:iCs w:val="0"/>
          <w:caps w:val="0"/>
          <w:smallCaps w:val="0"/>
          <w:noProof w:val="0"/>
          <w:color w:val="000000" w:themeColor="text1" w:themeTint="FF" w:themeShade="FF"/>
          <w:sz w:val="22"/>
          <w:szCs w:val="22"/>
          <w:lang w:val="en-US"/>
        </w:rPr>
        <w:t>.</w:t>
      </w:r>
    </w:p>
    <w:p xmlns:wp14="http://schemas.microsoft.com/office/word/2010/wordml" w:rsidP="5FB1F204" w14:paraId="2C078E63" wp14:textId="3113FFE4">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72A578"/>
    <w:rsid w:val="0872A578"/>
    <w:rsid w:val="2B272245"/>
    <w:rsid w:val="45C93D86"/>
    <w:rsid w:val="50C19105"/>
    <w:rsid w:val="5FB1F204"/>
    <w:rsid w:val="7C119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578"/>
  <w15:chartTrackingRefBased/>
  <w15:docId w15:val="{7BE26086-4A3B-4DF1-B22F-5A100873E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xengel1@gmail.com" TargetMode="External" Id="Rb7e4b5324498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2022-03-25T21:36:41.2666274Z</dcterms:created>
  <dcterms:modified xsi:type="dcterms:W3CDTF">2022-09-17T00:41:18.7239257Z</dcterms:modified>
  <dc:creator>Max Engel</dc:creator>
  <lastModifiedBy>Max Engel</lastModifiedBy>
</coreProperties>
</file>